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711" w:rsidRPr="00A95266" w:rsidRDefault="00455711" w:rsidP="00A95266">
      <w:pPr>
        <w:pStyle w:val="Podtytu"/>
        <w:jc w:val="right"/>
        <w:rPr>
          <w:b/>
        </w:rPr>
      </w:pPr>
      <w:r w:rsidRPr="00A95266">
        <w:rPr>
          <w:b/>
        </w:rPr>
        <w:t>Załącznik nr 5 do SWZ</w:t>
      </w:r>
    </w:p>
    <w:p w:rsidR="00455711" w:rsidRPr="00CC5A1C" w:rsidRDefault="00455711" w:rsidP="00455711">
      <w:pPr>
        <w:suppressAutoHyphens/>
        <w:spacing w:line="100" w:lineRule="atLeast"/>
        <w:rPr>
          <w:rFonts w:ascii="Tahoma" w:hAnsi="Tahoma" w:cs="Tahoma"/>
          <w:b/>
          <w:color w:val="000000"/>
          <w:sz w:val="20"/>
          <w:szCs w:val="20"/>
          <w:u w:val="single"/>
        </w:rPr>
      </w:pPr>
    </w:p>
    <w:p w:rsidR="00455711" w:rsidRDefault="00455711" w:rsidP="00455711">
      <w:pPr>
        <w:suppressAutoHyphens/>
        <w:spacing w:line="100" w:lineRule="atLeast"/>
        <w:jc w:val="center"/>
        <w:rPr>
          <w:rFonts w:ascii="Tahoma" w:hAnsi="Tahoma" w:cs="Tahoma"/>
          <w:b/>
          <w:color w:val="000000"/>
          <w:sz w:val="20"/>
          <w:szCs w:val="20"/>
          <w:u w:val="single"/>
        </w:rPr>
      </w:pPr>
      <w:r w:rsidRPr="00CC5A1C">
        <w:rPr>
          <w:rFonts w:ascii="Tahoma" w:hAnsi="Tahoma" w:cs="Tahoma"/>
          <w:b/>
          <w:color w:val="000000"/>
          <w:sz w:val="20"/>
          <w:szCs w:val="20"/>
          <w:u w:val="single"/>
        </w:rPr>
        <w:t xml:space="preserve">WYKAZ DOSTAW WYKONANYCH, A W PRZYPADKU ŚWIADCZEŃ POWTARZAJĄCYCH LUB CIĄGŁYCH RÓWNIEŻ WYKONYWANYCH </w:t>
      </w:r>
    </w:p>
    <w:p w:rsidR="00455711" w:rsidRPr="00CC5A1C" w:rsidRDefault="00455711" w:rsidP="00455711">
      <w:pPr>
        <w:suppressAutoHyphens/>
        <w:spacing w:line="100" w:lineRule="atLeast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455711" w:rsidRPr="00CC5A1C" w:rsidRDefault="00455711" w:rsidP="00455711">
      <w:pPr>
        <w:suppressAutoHyphens/>
        <w:spacing w:line="100" w:lineRule="atLeast"/>
        <w:rPr>
          <w:rFonts w:ascii="Tahoma" w:hAnsi="Tahoma" w:cs="Tahoma"/>
          <w:color w:val="000000"/>
          <w:sz w:val="20"/>
          <w:szCs w:val="20"/>
        </w:rPr>
      </w:pPr>
      <w:r w:rsidRPr="00CC5A1C">
        <w:rPr>
          <w:rFonts w:ascii="Tahoma" w:hAnsi="Tahoma" w:cs="Tahoma"/>
          <w:color w:val="000000"/>
          <w:sz w:val="20"/>
          <w:szCs w:val="20"/>
          <w:lang w:eastAsia="en-US"/>
        </w:rPr>
        <w:t xml:space="preserve">w okresie ostatnich 3 lat przed upływem terminu składania ofert, a jeżeli okres prowadzenia działalności jest krótszy - w tym okresie  </w:t>
      </w:r>
      <w:bookmarkStart w:id="0" w:name="_GoBack"/>
      <w:bookmarkEnd w:id="0"/>
    </w:p>
    <w:tbl>
      <w:tblPr>
        <w:tblpPr w:leftFromText="141" w:rightFromText="141" w:vertAnchor="text" w:horzAnchor="margin" w:tblpXSpec="center" w:tblpY="169"/>
        <w:tblW w:w="13311" w:type="dxa"/>
        <w:tblBorders>
          <w:top w:val="single" w:sz="4" w:space="0" w:color="000001"/>
          <w:left w:val="single" w:sz="4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665"/>
        <w:gridCol w:w="5287"/>
        <w:gridCol w:w="1910"/>
        <w:gridCol w:w="2975"/>
        <w:gridCol w:w="2474"/>
      </w:tblGrid>
      <w:tr w:rsidR="00455711" w:rsidRPr="00CC5A1C" w:rsidTr="00BF2EB3">
        <w:trPr>
          <w:trHeight w:val="564"/>
        </w:trPr>
        <w:tc>
          <w:tcPr>
            <w:tcW w:w="665" w:type="dxa"/>
            <w:tcBorders>
              <w:top w:val="single" w:sz="4" w:space="0" w:color="000001"/>
              <w:lef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5287" w:type="dxa"/>
            <w:tcBorders>
              <w:top w:val="single" w:sz="4" w:space="0" w:color="000001"/>
              <w:lef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Nazwa/ rodzaj dostaw *)</w:t>
            </w: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Odbiorca dostaw  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Data wykonania </w:t>
            </w:r>
          </w:p>
        </w:tc>
        <w:tc>
          <w:tcPr>
            <w:tcW w:w="2474" w:type="dxa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Wartość dostaw brutto PLN </w:t>
            </w:r>
          </w:p>
        </w:tc>
      </w:tr>
      <w:tr w:rsidR="00455711" w:rsidRPr="00CC5A1C" w:rsidTr="00BF2EB3">
        <w:trPr>
          <w:trHeight w:val="269"/>
        </w:trPr>
        <w:tc>
          <w:tcPr>
            <w:tcW w:w="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55711" w:rsidRPr="00CC5A1C" w:rsidTr="00BF2EB3">
        <w:trPr>
          <w:trHeight w:val="269"/>
        </w:trPr>
        <w:tc>
          <w:tcPr>
            <w:tcW w:w="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55711" w:rsidRPr="00CC5A1C" w:rsidTr="00BF2EB3">
        <w:trPr>
          <w:trHeight w:val="269"/>
        </w:trPr>
        <w:tc>
          <w:tcPr>
            <w:tcW w:w="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C5A1C"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55711" w:rsidRPr="00CC5A1C" w:rsidTr="00BF2EB3">
        <w:trPr>
          <w:trHeight w:val="269"/>
        </w:trPr>
        <w:tc>
          <w:tcPr>
            <w:tcW w:w="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711" w:rsidRPr="00CC5A1C" w:rsidRDefault="00455711" w:rsidP="00BF2EB3">
            <w:pPr>
              <w:suppressAutoHyphens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55711" w:rsidRDefault="00455711" w:rsidP="00455711">
      <w:pPr>
        <w:suppressAutoHyphens/>
        <w:spacing w:line="100" w:lineRule="atLeast"/>
        <w:ind w:hanging="741"/>
        <w:rPr>
          <w:rFonts w:ascii="Tahoma" w:hAnsi="Tahoma" w:cs="Tahoma"/>
          <w:b/>
          <w:color w:val="000000"/>
          <w:sz w:val="20"/>
          <w:szCs w:val="20"/>
        </w:rPr>
      </w:pPr>
    </w:p>
    <w:p w:rsidR="00455711" w:rsidRPr="00CC5A1C" w:rsidRDefault="00455711" w:rsidP="00455711">
      <w:pPr>
        <w:suppressAutoHyphens/>
        <w:spacing w:line="100" w:lineRule="atLeast"/>
        <w:ind w:hanging="741"/>
        <w:rPr>
          <w:rFonts w:ascii="Tahoma" w:hAnsi="Tahoma" w:cs="Tahoma"/>
          <w:b/>
          <w:color w:val="000000"/>
          <w:sz w:val="20"/>
          <w:szCs w:val="20"/>
        </w:rPr>
      </w:pPr>
    </w:p>
    <w:p w:rsidR="00455711" w:rsidRPr="00CC5A1C" w:rsidRDefault="00455711" w:rsidP="00455711">
      <w:pPr>
        <w:suppressAutoHyphens/>
        <w:spacing w:line="100" w:lineRule="atLeast"/>
        <w:rPr>
          <w:rFonts w:ascii="Tahoma" w:hAnsi="Tahoma" w:cs="Tahoma"/>
          <w:b/>
          <w:color w:val="000000"/>
          <w:sz w:val="20"/>
          <w:szCs w:val="20"/>
        </w:rPr>
      </w:pPr>
      <w:r w:rsidRPr="00CC5A1C">
        <w:rPr>
          <w:rFonts w:ascii="Tahoma" w:hAnsi="Tahoma" w:cs="Tahoma"/>
          <w:b/>
          <w:color w:val="000000"/>
          <w:sz w:val="20"/>
          <w:szCs w:val="20"/>
        </w:rPr>
        <w:t>Zamawiający uzna ww. warunek za spełniony jeżeli Wykonawca wykaże, że wykonał:</w:t>
      </w:r>
    </w:p>
    <w:p w:rsidR="00455711" w:rsidRPr="00CC5A1C" w:rsidRDefault="00455711" w:rsidP="00455711">
      <w:pPr>
        <w:ind w:left="142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CC5A1C">
        <w:rPr>
          <w:rFonts w:ascii="Tahoma" w:hAnsi="Tahoma" w:cs="Tahoma"/>
          <w:b/>
          <w:color w:val="000000"/>
          <w:sz w:val="20"/>
          <w:szCs w:val="20"/>
        </w:rPr>
        <w:t>*</w:t>
      </w:r>
      <w:r w:rsidRPr="00CC5A1C">
        <w:rPr>
          <w:rFonts w:ascii="Tahoma" w:hAnsi="Tahoma" w:cs="Tahoma"/>
          <w:b/>
          <w:sz w:val="20"/>
          <w:szCs w:val="20"/>
          <w:u w:val="single"/>
        </w:rPr>
        <w:t xml:space="preserve"> min. 2 dostawy artykułów spożywczych, o wartości umowy co najmniej 20.000,00 zł brutto każda</w:t>
      </w:r>
      <w:r w:rsidRPr="00CC5A1C">
        <w:rPr>
          <w:rFonts w:ascii="Tahoma" w:hAnsi="Tahoma" w:cs="Tahoma"/>
          <w:sz w:val="20"/>
          <w:szCs w:val="20"/>
        </w:rPr>
        <w:t>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dostawy zostały wykonane lub są wykonywane należycie, przy czym 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:rsidR="00455711" w:rsidRPr="00CC5A1C" w:rsidRDefault="00455711" w:rsidP="00455711">
      <w:pPr>
        <w:jc w:val="both"/>
        <w:rPr>
          <w:rFonts w:ascii="Tahoma" w:hAnsi="Tahoma" w:cs="Tahoma"/>
          <w:b/>
          <w:i/>
          <w:sz w:val="20"/>
          <w:szCs w:val="20"/>
        </w:rPr>
      </w:pPr>
    </w:p>
    <w:p w:rsidR="009B31BA" w:rsidRDefault="00455711" w:rsidP="00455711">
      <w:r w:rsidRPr="00CC5A1C">
        <w:rPr>
          <w:rFonts w:ascii="Tahoma" w:hAnsi="Tahoma" w:cs="Tahoma"/>
          <w:b/>
          <w:i/>
          <w:sz w:val="20"/>
          <w:szCs w:val="20"/>
        </w:rPr>
        <w:t xml:space="preserve">Dokument należy wypełnić elektronicznie. Zamawiający zaleca zapisanie dokumentu w formacie PDF (poprzez funkcję „zapisz jako” lub „drukuj”) i podpisanie kwalifikowanym podpisem elektronicznym w formacie </w:t>
      </w:r>
      <w:proofErr w:type="spellStart"/>
      <w:r w:rsidRPr="00CC5A1C">
        <w:rPr>
          <w:rFonts w:ascii="Tahoma" w:hAnsi="Tahoma" w:cs="Tahoma"/>
          <w:b/>
          <w:i/>
          <w:sz w:val="20"/>
          <w:szCs w:val="20"/>
        </w:rPr>
        <w:t>PAdES</w:t>
      </w:r>
      <w:proofErr w:type="spellEnd"/>
      <w:r w:rsidRPr="00CC5A1C">
        <w:rPr>
          <w:rFonts w:ascii="Tahoma" w:hAnsi="Tahoma" w:cs="Tahoma"/>
          <w:b/>
          <w:i/>
          <w:sz w:val="20"/>
          <w:szCs w:val="20"/>
        </w:rPr>
        <w:t>. Zamawiający dopuszcza inne formaty plików i podpisów zgodnie z zapisami SWZ Rozdział XIII</w:t>
      </w:r>
    </w:p>
    <w:sectPr w:rsidR="009B31BA" w:rsidSect="004557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5711"/>
    <w:rsid w:val="000E3E7D"/>
    <w:rsid w:val="00127F3E"/>
    <w:rsid w:val="001F68DC"/>
    <w:rsid w:val="00383A72"/>
    <w:rsid w:val="00455711"/>
    <w:rsid w:val="00462FA0"/>
    <w:rsid w:val="004F5388"/>
    <w:rsid w:val="00786344"/>
    <w:rsid w:val="009B31BA"/>
    <w:rsid w:val="00A11676"/>
    <w:rsid w:val="00A95266"/>
    <w:rsid w:val="00B84C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A9526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95266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uzytkownik</cp:lastModifiedBy>
  <cp:revision>2</cp:revision>
  <dcterms:created xsi:type="dcterms:W3CDTF">2025-11-14T07:39:00Z</dcterms:created>
  <dcterms:modified xsi:type="dcterms:W3CDTF">2025-11-14T07:39:00Z</dcterms:modified>
</cp:coreProperties>
</file>